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D107D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:rsidR="003D22E2" w:rsidRPr="00D107D1" w:rsidRDefault="003D22E2" w:rsidP="00D107D1">
      <w:pPr>
        <w:jc w:val="center"/>
        <w:rPr>
          <w:rFonts w:ascii="Calibri" w:hAnsi="Calibri" w:cs="Calibri"/>
          <w:b/>
          <w:sz w:val="28"/>
          <w:szCs w:val="28"/>
        </w:rPr>
      </w:pPr>
      <w:r w:rsidRPr="008842A6">
        <w:rPr>
          <w:rFonts w:ascii="Calibri" w:hAnsi="Calibri" w:cs="Calibri"/>
          <w:b/>
          <w:sz w:val="28"/>
          <w:szCs w:val="28"/>
        </w:rPr>
        <w:t>„</w:t>
      </w:r>
      <w:r w:rsidR="00746675" w:rsidRPr="00746675">
        <w:rPr>
          <w:rFonts w:ascii="Calibri" w:hAnsi="Calibri" w:cs="Arial-BoldMT"/>
          <w:b/>
          <w:bCs/>
          <w:sz w:val="28"/>
          <w:szCs w:val="28"/>
        </w:rPr>
        <w:t>Oprava místní komunikace v obci Činěves</w:t>
      </w:r>
      <w:bookmarkStart w:id="0" w:name="_GoBack"/>
      <w:bookmarkEnd w:id="0"/>
      <w:r w:rsidRPr="008842A6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r w:rsidR="00136793" w:rsidRPr="003D22E2">
        <w:rPr>
          <w:rFonts w:ascii="Calibri" w:hAnsi="Calibri" w:cs="Calibri"/>
          <w:sz w:val="22"/>
          <w:szCs w:val="22"/>
          <w:shd w:val="clear" w:color="auto" w:fill="FFFFFF"/>
        </w:rPr>
        <w:t>právnickou osobu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</w:t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 xml:space="preserve">V……………….dne………………................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Podpis……………………………………………..</w:t>
      </w:r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C7" w:rsidRDefault="007E73C7">
      <w:r>
        <w:separator/>
      </w:r>
    </w:p>
  </w:endnote>
  <w:endnote w:type="continuationSeparator" w:id="0">
    <w:p w:rsidR="007E73C7" w:rsidRDefault="007E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C7" w:rsidRDefault="007E73C7">
      <w:r>
        <w:separator/>
      </w:r>
    </w:p>
  </w:footnote>
  <w:footnote w:type="continuationSeparator" w:id="0">
    <w:p w:rsidR="007E73C7" w:rsidRDefault="007E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3"/>
    <w:rsid w:val="000851D7"/>
    <w:rsid w:val="000E09FE"/>
    <w:rsid w:val="00124235"/>
    <w:rsid w:val="00136793"/>
    <w:rsid w:val="00140BE5"/>
    <w:rsid w:val="00153392"/>
    <w:rsid w:val="00216EA0"/>
    <w:rsid w:val="002E04FF"/>
    <w:rsid w:val="00323DC7"/>
    <w:rsid w:val="00364CC7"/>
    <w:rsid w:val="003B3AE1"/>
    <w:rsid w:val="003C46C8"/>
    <w:rsid w:val="003D22E2"/>
    <w:rsid w:val="003D5C39"/>
    <w:rsid w:val="00430149"/>
    <w:rsid w:val="00455FD6"/>
    <w:rsid w:val="00472C63"/>
    <w:rsid w:val="00495DA3"/>
    <w:rsid w:val="005816C2"/>
    <w:rsid w:val="00594ADB"/>
    <w:rsid w:val="005B71A9"/>
    <w:rsid w:val="0063173F"/>
    <w:rsid w:val="006D639F"/>
    <w:rsid w:val="0070721A"/>
    <w:rsid w:val="00746675"/>
    <w:rsid w:val="007605E2"/>
    <w:rsid w:val="00765AA5"/>
    <w:rsid w:val="007E73C7"/>
    <w:rsid w:val="00852B29"/>
    <w:rsid w:val="008777E6"/>
    <w:rsid w:val="008842A6"/>
    <w:rsid w:val="008940FF"/>
    <w:rsid w:val="008E0A3E"/>
    <w:rsid w:val="009969A4"/>
    <w:rsid w:val="009A4F91"/>
    <w:rsid w:val="00A14191"/>
    <w:rsid w:val="00A3010A"/>
    <w:rsid w:val="00A5416B"/>
    <w:rsid w:val="00AB1F20"/>
    <w:rsid w:val="00AC6668"/>
    <w:rsid w:val="00B0144F"/>
    <w:rsid w:val="00B50AE8"/>
    <w:rsid w:val="00B81A3B"/>
    <w:rsid w:val="00B8708C"/>
    <w:rsid w:val="00C04659"/>
    <w:rsid w:val="00C252C4"/>
    <w:rsid w:val="00C37379"/>
    <w:rsid w:val="00C54632"/>
    <w:rsid w:val="00C56CBE"/>
    <w:rsid w:val="00D107D1"/>
    <w:rsid w:val="00D10F19"/>
    <w:rsid w:val="00DF208A"/>
    <w:rsid w:val="00E52C46"/>
    <w:rsid w:val="00ED383A"/>
    <w:rsid w:val="00EF6570"/>
    <w:rsid w:val="00F92664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33FDD8A-6385-4D42-9675-18E02B1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Nedvěd</cp:lastModifiedBy>
  <cp:revision>5</cp:revision>
  <cp:lastPrinted>2013-07-17T13:14:00Z</cp:lastPrinted>
  <dcterms:created xsi:type="dcterms:W3CDTF">2018-05-18T11:23:00Z</dcterms:created>
  <dcterms:modified xsi:type="dcterms:W3CDTF">2019-07-11T13:44:00Z</dcterms:modified>
</cp:coreProperties>
</file>